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BD" w:rsidRPr="00DF48BD" w:rsidRDefault="00DF48BD" w:rsidP="00DF48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48BD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DF48BD" w:rsidRPr="00DF48BD" w:rsidRDefault="00DF48BD" w:rsidP="00DF48BD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48BD">
        <w:rPr>
          <w:rFonts w:ascii="Times New Roman" w:hAnsi="Times New Roman" w:cs="Times New Roman"/>
          <w:sz w:val="28"/>
          <w:szCs w:val="28"/>
        </w:rPr>
        <w:t>«Карасувская средняя общеобразовательная школа »</w:t>
      </w:r>
    </w:p>
    <w:p w:rsidR="00DF48BD" w:rsidRPr="00DF48BD" w:rsidRDefault="00DF48BD" w:rsidP="00DF48BD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F48BD">
        <w:rPr>
          <w:rFonts w:ascii="Times New Roman" w:hAnsi="Times New Roman" w:cs="Times New Roman"/>
          <w:sz w:val="18"/>
          <w:szCs w:val="18"/>
        </w:rPr>
        <w:t>368850 ,РД, Ногайский район, с.Карасу</w:t>
      </w:r>
    </w:p>
    <w:p w:rsidR="00DF48BD" w:rsidRPr="00DF48BD" w:rsidRDefault="00DF48BD" w:rsidP="00DF48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F48BD">
        <w:rPr>
          <w:rFonts w:ascii="Times New Roman" w:hAnsi="Times New Roman" w:cs="Times New Roman"/>
          <w:sz w:val="28"/>
          <w:szCs w:val="28"/>
        </w:rPr>
        <w:t xml:space="preserve">    01.09.2018г.                             Приказ                                                    № 23 </w:t>
      </w:r>
    </w:p>
    <w:p w:rsidR="00DF48BD" w:rsidRPr="00DF48BD" w:rsidRDefault="00DF48BD" w:rsidP="00DF48B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/>
        <w:contextualSpacing/>
        <w:rPr>
          <w:rFonts w:ascii="Times New Roman" w:hAnsi="Times New Roman" w:cs="Times New Roman"/>
          <w:b/>
          <w:bCs/>
          <w:noProof/>
          <w:szCs w:val="28"/>
        </w:rPr>
      </w:pPr>
      <w:r w:rsidRPr="00DF48BD">
        <w:rPr>
          <w:rFonts w:ascii="Times New Roman" w:hAnsi="Times New Roman" w:cs="Times New Roman"/>
          <w:b/>
          <w:bCs/>
          <w:noProof/>
          <w:szCs w:val="28"/>
        </w:rPr>
        <w:t xml:space="preserve">Об </w:t>
      </w:r>
      <w:r w:rsidRPr="00DF48BD">
        <w:rPr>
          <w:rFonts w:ascii="Times New Roman" w:hAnsi="Times New Roman" w:cs="Times New Roman"/>
          <w:b/>
          <w:bCs/>
          <w:szCs w:val="28"/>
        </w:rPr>
        <w:t>о</w:t>
      </w:r>
      <w:r w:rsidRPr="00DF48BD">
        <w:rPr>
          <w:rFonts w:ascii="Times New Roman" w:hAnsi="Times New Roman" w:cs="Times New Roman"/>
          <w:b/>
          <w:bCs/>
          <w:noProof/>
          <w:szCs w:val="28"/>
        </w:rPr>
        <w:t xml:space="preserve">рганизации </w:t>
      </w:r>
      <w:r w:rsidRPr="00DF48BD">
        <w:rPr>
          <w:rFonts w:ascii="Times New Roman" w:hAnsi="Times New Roman" w:cs="Times New Roman"/>
          <w:b/>
          <w:bCs/>
          <w:szCs w:val="28"/>
        </w:rPr>
        <w:t>р</w:t>
      </w:r>
      <w:r w:rsidRPr="00DF48BD">
        <w:rPr>
          <w:rFonts w:ascii="Times New Roman" w:hAnsi="Times New Roman" w:cs="Times New Roman"/>
          <w:b/>
          <w:bCs/>
          <w:noProof/>
          <w:szCs w:val="28"/>
        </w:rPr>
        <w:t>аботы по выявлению</w:t>
      </w:r>
      <w:r w:rsidRPr="00DF48BD">
        <w:rPr>
          <w:rFonts w:ascii="Times New Roman" w:hAnsi="Times New Roman" w:cs="Times New Roman"/>
          <w:b/>
          <w:bCs/>
          <w:noProof/>
          <w:szCs w:val="28"/>
        </w:rPr>
        <w:br/>
        <w:t xml:space="preserve"> и  развитию одаренности учащихся 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/>
        <w:contextualSpacing/>
        <w:rPr>
          <w:rFonts w:ascii="Times New Roman" w:hAnsi="Times New Roman" w:cs="Times New Roman"/>
          <w:b/>
          <w:bCs/>
          <w:noProof/>
          <w:szCs w:val="28"/>
        </w:rPr>
      </w:pPr>
      <w:r w:rsidRPr="00DF48BD">
        <w:rPr>
          <w:rFonts w:ascii="Times New Roman" w:hAnsi="Times New Roman" w:cs="Times New Roman"/>
          <w:b/>
          <w:bCs/>
          <w:noProof/>
          <w:szCs w:val="28"/>
        </w:rPr>
        <w:t xml:space="preserve">в  </w:t>
      </w:r>
      <w:r w:rsidRPr="00DF48BD">
        <w:rPr>
          <w:rFonts w:ascii="Times New Roman" w:hAnsi="Times New Roman" w:cs="Times New Roman"/>
          <w:b/>
          <w:bCs/>
          <w:szCs w:val="28"/>
        </w:rPr>
        <w:t>2</w:t>
      </w:r>
      <w:r w:rsidRPr="00DF48BD">
        <w:rPr>
          <w:rFonts w:ascii="Times New Roman" w:hAnsi="Times New Roman" w:cs="Times New Roman"/>
          <w:b/>
          <w:bCs/>
          <w:noProof/>
          <w:szCs w:val="28"/>
        </w:rPr>
        <w:t xml:space="preserve">018-2019 </w:t>
      </w:r>
      <w:r w:rsidRPr="00DF48BD">
        <w:rPr>
          <w:rFonts w:ascii="Times New Roman" w:hAnsi="Times New Roman" w:cs="Times New Roman"/>
          <w:b/>
          <w:bCs/>
          <w:szCs w:val="28"/>
        </w:rPr>
        <w:t>у</w:t>
      </w:r>
      <w:r w:rsidRPr="00DF48BD">
        <w:rPr>
          <w:rFonts w:ascii="Times New Roman" w:hAnsi="Times New Roman" w:cs="Times New Roman"/>
          <w:b/>
          <w:bCs/>
          <w:noProof/>
          <w:szCs w:val="28"/>
        </w:rPr>
        <w:t xml:space="preserve">чебном </w:t>
      </w:r>
      <w:r w:rsidRPr="00DF48BD">
        <w:rPr>
          <w:rFonts w:ascii="Times New Roman" w:hAnsi="Times New Roman" w:cs="Times New Roman"/>
          <w:b/>
          <w:bCs/>
          <w:szCs w:val="28"/>
        </w:rPr>
        <w:t>году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/>
        <w:contextualSpacing/>
        <w:rPr>
          <w:rFonts w:ascii="Times New Roman" w:hAnsi="Times New Roman" w:cs="Times New Roman"/>
          <w:noProof/>
          <w:szCs w:val="28"/>
        </w:rPr>
      </w:pPr>
      <w:r w:rsidRPr="00DF48BD">
        <w:rPr>
          <w:rFonts w:ascii="Times New Roman" w:hAnsi="Times New Roman" w:cs="Times New Roman"/>
          <w:szCs w:val="28"/>
        </w:rPr>
        <w:t xml:space="preserve"> 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 w:firstLine="532"/>
        <w:contextualSpacing/>
        <w:jc w:val="both"/>
        <w:rPr>
          <w:rFonts w:ascii="Times New Roman" w:hAnsi="Times New Roman" w:cs="Times New Roman"/>
          <w:noProof/>
          <w:szCs w:val="28"/>
        </w:rPr>
      </w:pPr>
      <w:r w:rsidRPr="00DF48BD">
        <w:rPr>
          <w:rFonts w:ascii="Times New Roman" w:hAnsi="Times New Roman" w:cs="Times New Roman"/>
          <w:szCs w:val="28"/>
        </w:rPr>
        <w:t>В соответствии с Положением о системе выявления и сопровождения детей, проявляющих способности в интеллектуальном, творческом, спортивном направлении в системе образования МКОУ «Карасувская СОШ», р</w:t>
      </w:r>
      <w:r w:rsidRPr="00DF48BD">
        <w:rPr>
          <w:rFonts w:ascii="Times New Roman" w:hAnsi="Times New Roman" w:cs="Times New Roman"/>
          <w:noProof/>
          <w:szCs w:val="28"/>
        </w:rPr>
        <w:t xml:space="preserve">еализации </w:t>
      </w:r>
      <w:r w:rsidRPr="00DF48BD">
        <w:rPr>
          <w:rFonts w:ascii="Times New Roman" w:hAnsi="Times New Roman" w:cs="Times New Roman"/>
          <w:szCs w:val="28"/>
        </w:rPr>
        <w:t>в</w:t>
      </w:r>
      <w:r w:rsidRPr="00DF48BD">
        <w:rPr>
          <w:rFonts w:ascii="Times New Roman" w:hAnsi="Times New Roman" w:cs="Times New Roman"/>
          <w:noProof/>
          <w:szCs w:val="28"/>
        </w:rPr>
        <w:t xml:space="preserve"> </w:t>
      </w:r>
      <w:r w:rsidRPr="00DF48BD">
        <w:rPr>
          <w:rFonts w:ascii="Times New Roman" w:hAnsi="Times New Roman" w:cs="Times New Roman"/>
          <w:szCs w:val="28"/>
        </w:rPr>
        <w:t>2</w:t>
      </w:r>
      <w:r w:rsidRPr="00DF48BD">
        <w:rPr>
          <w:rFonts w:ascii="Times New Roman" w:hAnsi="Times New Roman" w:cs="Times New Roman"/>
          <w:noProof/>
          <w:szCs w:val="28"/>
        </w:rPr>
        <w:t xml:space="preserve">018-2019 </w:t>
      </w:r>
      <w:r w:rsidRPr="00DF48BD">
        <w:rPr>
          <w:rFonts w:ascii="Times New Roman" w:hAnsi="Times New Roman" w:cs="Times New Roman"/>
          <w:szCs w:val="28"/>
        </w:rPr>
        <w:t>плана работы с одаренными учащимися, плана работы ШНОУ учащихся «Шаг в науку», выявления и развития одаренных детей в научно-исследовательской деятельности, с</w:t>
      </w:r>
      <w:r w:rsidRPr="00DF48BD">
        <w:rPr>
          <w:rFonts w:ascii="Times New Roman" w:hAnsi="Times New Roman" w:cs="Times New Roman"/>
          <w:noProof/>
          <w:szCs w:val="28"/>
        </w:rPr>
        <w:t xml:space="preserve">оздания в образовательном учреждении </w:t>
      </w:r>
      <w:r w:rsidRPr="00DF48BD">
        <w:rPr>
          <w:rFonts w:ascii="Times New Roman" w:hAnsi="Times New Roman" w:cs="Times New Roman"/>
          <w:szCs w:val="28"/>
        </w:rPr>
        <w:t>б</w:t>
      </w:r>
      <w:r w:rsidRPr="00DF48BD">
        <w:rPr>
          <w:rFonts w:ascii="Times New Roman" w:hAnsi="Times New Roman" w:cs="Times New Roman"/>
          <w:noProof/>
          <w:szCs w:val="28"/>
        </w:rPr>
        <w:t xml:space="preserve">лагоприятных </w:t>
      </w:r>
      <w:r w:rsidRPr="00DF48BD">
        <w:rPr>
          <w:rFonts w:ascii="Times New Roman" w:hAnsi="Times New Roman" w:cs="Times New Roman"/>
          <w:szCs w:val="28"/>
        </w:rPr>
        <w:t>у</w:t>
      </w:r>
      <w:r w:rsidRPr="00DF48BD">
        <w:rPr>
          <w:rFonts w:ascii="Times New Roman" w:hAnsi="Times New Roman" w:cs="Times New Roman"/>
          <w:noProof/>
          <w:szCs w:val="28"/>
        </w:rPr>
        <w:t xml:space="preserve">словий </w:t>
      </w:r>
      <w:r w:rsidRPr="00DF48BD">
        <w:rPr>
          <w:rFonts w:ascii="Times New Roman" w:hAnsi="Times New Roman" w:cs="Times New Roman"/>
          <w:szCs w:val="28"/>
        </w:rPr>
        <w:t>д</w:t>
      </w:r>
      <w:r w:rsidRPr="00DF48BD">
        <w:rPr>
          <w:rFonts w:ascii="Times New Roman" w:hAnsi="Times New Roman" w:cs="Times New Roman"/>
          <w:noProof/>
          <w:szCs w:val="28"/>
        </w:rPr>
        <w:t xml:space="preserve">ля </w:t>
      </w:r>
      <w:r w:rsidRPr="00DF48BD">
        <w:rPr>
          <w:rFonts w:ascii="Times New Roman" w:hAnsi="Times New Roman" w:cs="Times New Roman"/>
          <w:szCs w:val="28"/>
        </w:rPr>
        <w:t>р</w:t>
      </w:r>
      <w:r w:rsidRPr="00DF48BD">
        <w:rPr>
          <w:rFonts w:ascii="Times New Roman" w:hAnsi="Times New Roman" w:cs="Times New Roman"/>
          <w:noProof/>
          <w:szCs w:val="28"/>
        </w:rPr>
        <w:t xml:space="preserve">азвития  исследовательских навыков </w:t>
      </w:r>
      <w:r w:rsidRPr="00DF48BD">
        <w:rPr>
          <w:rFonts w:ascii="Times New Roman" w:hAnsi="Times New Roman" w:cs="Times New Roman"/>
          <w:szCs w:val="28"/>
        </w:rPr>
        <w:t>ч</w:t>
      </w:r>
      <w:r w:rsidRPr="00DF48BD">
        <w:rPr>
          <w:rFonts w:ascii="Times New Roman" w:hAnsi="Times New Roman" w:cs="Times New Roman"/>
          <w:noProof/>
          <w:szCs w:val="28"/>
        </w:rPr>
        <w:t xml:space="preserve">ерез </w:t>
      </w:r>
      <w:r w:rsidRPr="00DF48BD">
        <w:rPr>
          <w:rFonts w:ascii="Times New Roman" w:hAnsi="Times New Roman" w:cs="Times New Roman"/>
          <w:szCs w:val="28"/>
        </w:rPr>
        <w:t>о</w:t>
      </w:r>
      <w:r w:rsidRPr="00DF48BD">
        <w:rPr>
          <w:rFonts w:ascii="Times New Roman" w:hAnsi="Times New Roman" w:cs="Times New Roman"/>
          <w:noProof/>
          <w:szCs w:val="28"/>
        </w:rPr>
        <w:t xml:space="preserve">птимальную </w:t>
      </w:r>
      <w:r w:rsidRPr="00DF48BD">
        <w:rPr>
          <w:rFonts w:ascii="Times New Roman" w:hAnsi="Times New Roman" w:cs="Times New Roman"/>
          <w:szCs w:val="28"/>
        </w:rPr>
        <w:t>с</w:t>
      </w:r>
      <w:r w:rsidRPr="00DF48BD">
        <w:rPr>
          <w:rFonts w:ascii="Times New Roman" w:hAnsi="Times New Roman" w:cs="Times New Roman"/>
          <w:noProof/>
          <w:szCs w:val="28"/>
        </w:rPr>
        <w:t xml:space="preserve">труктуру </w:t>
      </w:r>
      <w:r w:rsidRPr="00DF48BD">
        <w:rPr>
          <w:rFonts w:ascii="Times New Roman" w:hAnsi="Times New Roman" w:cs="Times New Roman"/>
          <w:szCs w:val="28"/>
        </w:rPr>
        <w:t>о</w:t>
      </w:r>
      <w:r w:rsidRPr="00DF48BD">
        <w:rPr>
          <w:rFonts w:ascii="Times New Roman" w:hAnsi="Times New Roman" w:cs="Times New Roman"/>
          <w:noProof/>
          <w:szCs w:val="28"/>
        </w:rPr>
        <w:t xml:space="preserve">рганизации </w:t>
      </w:r>
      <w:r w:rsidRPr="00DF48BD">
        <w:rPr>
          <w:rFonts w:ascii="Times New Roman" w:hAnsi="Times New Roman" w:cs="Times New Roman"/>
          <w:szCs w:val="28"/>
        </w:rPr>
        <w:t>р</w:t>
      </w:r>
      <w:r w:rsidRPr="00DF48BD">
        <w:rPr>
          <w:rFonts w:ascii="Times New Roman" w:hAnsi="Times New Roman" w:cs="Times New Roman"/>
          <w:noProof/>
          <w:szCs w:val="28"/>
        </w:rPr>
        <w:t xml:space="preserve">аботы </w:t>
      </w:r>
      <w:r w:rsidRPr="00DF48BD">
        <w:rPr>
          <w:rFonts w:ascii="Times New Roman" w:hAnsi="Times New Roman" w:cs="Times New Roman"/>
          <w:szCs w:val="28"/>
        </w:rPr>
        <w:t>с</w:t>
      </w:r>
      <w:r w:rsidRPr="00DF48BD">
        <w:rPr>
          <w:rFonts w:ascii="Times New Roman" w:hAnsi="Times New Roman" w:cs="Times New Roman"/>
          <w:noProof/>
          <w:szCs w:val="28"/>
        </w:rPr>
        <w:t xml:space="preserve"> </w:t>
      </w:r>
      <w:r w:rsidRPr="00DF48BD">
        <w:rPr>
          <w:rFonts w:ascii="Times New Roman" w:hAnsi="Times New Roman" w:cs="Times New Roman"/>
          <w:szCs w:val="28"/>
        </w:rPr>
        <w:t>о</w:t>
      </w:r>
      <w:r w:rsidRPr="00DF48BD">
        <w:rPr>
          <w:rFonts w:ascii="Times New Roman" w:hAnsi="Times New Roman" w:cs="Times New Roman"/>
          <w:noProof/>
          <w:szCs w:val="28"/>
        </w:rPr>
        <w:t xml:space="preserve">дарёнными детьми, </w:t>
      </w:r>
      <w:r w:rsidRPr="00DF48BD">
        <w:rPr>
          <w:rFonts w:ascii="Times New Roman" w:hAnsi="Times New Roman" w:cs="Times New Roman"/>
          <w:szCs w:val="28"/>
        </w:rPr>
        <w:t>ф</w:t>
      </w:r>
      <w:r w:rsidRPr="00DF48BD">
        <w:rPr>
          <w:rFonts w:ascii="Times New Roman" w:hAnsi="Times New Roman" w:cs="Times New Roman"/>
          <w:noProof/>
          <w:szCs w:val="28"/>
        </w:rPr>
        <w:t xml:space="preserve">ормирование </w:t>
      </w:r>
      <w:r w:rsidRPr="00DF48BD">
        <w:rPr>
          <w:rFonts w:ascii="Times New Roman" w:hAnsi="Times New Roman" w:cs="Times New Roman"/>
          <w:szCs w:val="28"/>
        </w:rPr>
        <w:t>с</w:t>
      </w:r>
      <w:r w:rsidRPr="00DF48BD">
        <w:rPr>
          <w:rFonts w:ascii="Times New Roman" w:hAnsi="Times New Roman" w:cs="Times New Roman"/>
          <w:noProof/>
          <w:szCs w:val="28"/>
        </w:rPr>
        <w:t xml:space="preserve">истемы </w:t>
      </w:r>
      <w:r w:rsidRPr="00DF48BD">
        <w:rPr>
          <w:rFonts w:ascii="Times New Roman" w:hAnsi="Times New Roman" w:cs="Times New Roman"/>
          <w:szCs w:val="28"/>
        </w:rPr>
        <w:t>с</w:t>
      </w:r>
      <w:r w:rsidRPr="00DF48BD">
        <w:rPr>
          <w:rFonts w:ascii="Times New Roman" w:hAnsi="Times New Roman" w:cs="Times New Roman"/>
          <w:noProof/>
          <w:szCs w:val="28"/>
        </w:rPr>
        <w:t xml:space="preserve">оциально-психологической </w:t>
      </w:r>
      <w:r w:rsidRPr="00DF48BD">
        <w:rPr>
          <w:rFonts w:ascii="Times New Roman" w:hAnsi="Times New Roman" w:cs="Times New Roman"/>
          <w:szCs w:val="28"/>
        </w:rPr>
        <w:t>п</w:t>
      </w:r>
      <w:r w:rsidRPr="00DF48BD">
        <w:rPr>
          <w:rFonts w:ascii="Times New Roman" w:hAnsi="Times New Roman" w:cs="Times New Roman"/>
          <w:noProof/>
          <w:szCs w:val="28"/>
        </w:rPr>
        <w:t xml:space="preserve">оддержки, </w:t>
      </w:r>
      <w:r w:rsidRPr="00DF48BD">
        <w:rPr>
          <w:rFonts w:ascii="Times New Roman" w:hAnsi="Times New Roman" w:cs="Times New Roman"/>
          <w:szCs w:val="28"/>
        </w:rPr>
        <w:t>использование образовательных технологий, с</w:t>
      </w:r>
      <w:r w:rsidRPr="00DF48BD">
        <w:rPr>
          <w:rFonts w:ascii="Times New Roman" w:hAnsi="Times New Roman" w:cs="Times New Roman"/>
          <w:noProof/>
          <w:szCs w:val="28"/>
        </w:rPr>
        <w:t xml:space="preserve">пособствующих </w:t>
      </w:r>
      <w:r w:rsidRPr="00DF48BD">
        <w:rPr>
          <w:rFonts w:ascii="Times New Roman" w:hAnsi="Times New Roman" w:cs="Times New Roman"/>
          <w:szCs w:val="28"/>
        </w:rPr>
        <w:t>р</w:t>
      </w:r>
      <w:r w:rsidRPr="00DF48BD">
        <w:rPr>
          <w:rFonts w:ascii="Times New Roman" w:hAnsi="Times New Roman" w:cs="Times New Roman"/>
          <w:noProof/>
          <w:szCs w:val="28"/>
        </w:rPr>
        <w:t xml:space="preserve">азвитию </w:t>
      </w:r>
      <w:r w:rsidRPr="00DF48BD">
        <w:rPr>
          <w:rFonts w:ascii="Times New Roman" w:hAnsi="Times New Roman" w:cs="Times New Roman"/>
          <w:szCs w:val="28"/>
        </w:rPr>
        <w:t>с</w:t>
      </w:r>
      <w:r w:rsidRPr="00DF48BD">
        <w:rPr>
          <w:rFonts w:ascii="Times New Roman" w:hAnsi="Times New Roman" w:cs="Times New Roman"/>
          <w:noProof/>
          <w:szCs w:val="28"/>
        </w:rPr>
        <w:t xml:space="preserve">амостоятельности </w:t>
      </w:r>
      <w:r w:rsidRPr="00DF48BD">
        <w:rPr>
          <w:rFonts w:ascii="Times New Roman" w:hAnsi="Times New Roman" w:cs="Times New Roman"/>
          <w:szCs w:val="28"/>
        </w:rPr>
        <w:t>м</w:t>
      </w:r>
      <w:r w:rsidRPr="00DF48BD">
        <w:rPr>
          <w:rFonts w:ascii="Times New Roman" w:hAnsi="Times New Roman" w:cs="Times New Roman"/>
          <w:noProof/>
          <w:szCs w:val="28"/>
        </w:rPr>
        <w:t xml:space="preserve">ышления, </w:t>
      </w:r>
      <w:r w:rsidRPr="00DF48BD">
        <w:rPr>
          <w:rFonts w:ascii="Times New Roman" w:hAnsi="Times New Roman" w:cs="Times New Roman"/>
          <w:szCs w:val="28"/>
        </w:rPr>
        <w:t>и</w:t>
      </w:r>
      <w:r w:rsidRPr="00DF48BD">
        <w:rPr>
          <w:rFonts w:ascii="Times New Roman" w:hAnsi="Times New Roman" w:cs="Times New Roman"/>
          <w:noProof/>
          <w:szCs w:val="28"/>
        </w:rPr>
        <w:t xml:space="preserve">нициативности и </w:t>
      </w:r>
      <w:r w:rsidRPr="00DF48BD">
        <w:rPr>
          <w:rFonts w:ascii="Times New Roman" w:hAnsi="Times New Roman" w:cs="Times New Roman"/>
          <w:szCs w:val="28"/>
        </w:rPr>
        <w:t>т</w:t>
      </w:r>
      <w:r w:rsidRPr="00DF48BD">
        <w:rPr>
          <w:rFonts w:ascii="Times New Roman" w:hAnsi="Times New Roman" w:cs="Times New Roman"/>
          <w:noProof/>
          <w:szCs w:val="28"/>
        </w:rPr>
        <w:t>ворчества, в соответстии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 w:firstLine="532"/>
        <w:contextualSpacing/>
        <w:jc w:val="center"/>
        <w:rPr>
          <w:rFonts w:ascii="Times New Roman" w:hAnsi="Times New Roman" w:cs="Times New Roman"/>
          <w:b/>
          <w:bCs/>
          <w:noProof/>
          <w:szCs w:val="28"/>
        </w:rPr>
      </w:pPr>
      <w:r w:rsidRPr="00DF48BD">
        <w:rPr>
          <w:rFonts w:ascii="Times New Roman" w:hAnsi="Times New Roman" w:cs="Times New Roman"/>
          <w:b/>
          <w:bCs/>
          <w:noProof/>
          <w:szCs w:val="28"/>
        </w:rPr>
        <w:t>ПРИКАЗЫВАЮ:</w:t>
      </w:r>
    </w:p>
    <w:p w:rsidR="00DF48BD" w:rsidRPr="00DF48BD" w:rsidRDefault="00DF48BD" w:rsidP="00DF48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3" w:firstLine="851"/>
        <w:jc w:val="both"/>
        <w:rPr>
          <w:rFonts w:ascii="Times New Roman" w:hAnsi="Times New Roman"/>
          <w:noProof/>
          <w:sz w:val="24"/>
          <w:szCs w:val="28"/>
        </w:rPr>
      </w:pPr>
      <w:r w:rsidRPr="00DF48BD">
        <w:rPr>
          <w:rFonts w:ascii="Times New Roman" w:hAnsi="Times New Roman"/>
          <w:sz w:val="24"/>
          <w:szCs w:val="28"/>
        </w:rPr>
        <w:t>Педагогическому коллективу продолжить в 2018-2019 учебном году работу по выявлению, сопровождению и развитию одаренных детей.</w:t>
      </w:r>
    </w:p>
    <w:p w:rsidR="00DF48BD" w:rsidRPr="00DF48BD" w:rsidRDefault="00DF48BD" w:rsidP="00DF48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3" w:firstLine="851"/>
        <w:jc w:val="both"/>
        <w:rPr>
          <w:rFonts w:ascii="Times New Roman" w:hAnsi="Times New Roman"/>
          <w:noProof/>
          <w:sz w:val="24"/>
          <w:szCs w:val="28"/>
        </w:rPr>
      </w:pPr>
      <w:r w:rsidRPr="00DF48BD">
        <w:rPr>
          <w:rFonts w:ascii="Times New Roman" w:hAnsi="Times New Roman"/>
          <w:noProof/>
          <w:sz w:val="24"/>
          <w:szCs w:val="28"/>
        </w:rPr>
        <w:t>Классным руководителям 1-11 классов:</w:t>
      </w:r>
    </w:p>
    <w:p w:rsidR="00DF48BD" w:rsidRPr="00DF48BD" w:rsidRDefault="00DF48BD" w:rsidP="00DF48B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83" w:firstLine="851"/>
        <w:jc w:val="both"/>
        <w:rPr>
          <w:rFonts w:ascii="Times New Roman" w:hAnsi="Times New Roman"/>
          <w:noProof/>
          <w:sz w:val="24"/>
          <w:szCs w:val="28"/>
        </w:rPr>
      </w:pPr>
      <w:r w:rsidRPr="00DF48BD">
        <w:rPr>
          <w:rFonts w:ascii="Times New Roman" w:hAnsi="Times New Roman"/>
          <w:sz w:val="24"/>
          <w:szCs w:val="28"/>
        </w:rPr>
        <w:t xml:space="preserve">обновить банк данных одаренных и способных учащихся в интеллектуальной, спортивной, творческой, научно-исследовательской деятельности и работающих с ними педагогических работников в срок до 12.09.2018 года; </w:t>
      </w:r>
    </w:p>
    <w:p w:rsidR="00DF48BD" w:rsidRPr="00DF48BD" w:rsidRDefault="00DF48BD" w:rsidP="00DF48B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83" w:firstLine="851"/>
        <w:jc w:val="both"/>
        <w:rPr>
          <w:rFonts w:ascii="Times New Roman" w:hAnsi="Times New Roman"/>
          <w:noProof/>
          <w:sz w:val="24"/>
          <w:szCs w:val="28"/>
        </w:rPr>
      </w:pPr>
      <w:r w:rsidRPr="00DF48BD">
        <w:rPr>
          <w:rFonts w:ascii="Times New Roman" w:hAnsi="Times New Roman"/>
          <w:sz w:val="24"/>
          <w:szCs w:val="28"/>
        </w:rPr>
        <w:t>продолжить работу по обсуждению на заседаниях МО вопросов в</w:t>
      </w:r>
      <w:r w:rsidRPr="00DF48BD">
        <w:rPr>
          <w:rFonts w:ascii="Times New Roman" w:hAnsi="Times New Roman"/>
          <w:noProof/>
          <w:sz w:val="24"/>
          <w:szCs w:val="28"/>
        </w:rPr>
        <w:t xml:space="preserve">ыявления </w:t>
      </w:r>
      <w:r w:rsidRPr="00DF48BD">
        <w:rPr>
          <w:rFonts w:ascii="Times New Roman" w:hAnsi="Times New Roman"/>
          <w:sz w:val="24"/>
          <w:szCs w:val="28"/>
        </w:rPr>
        <w:t>и</w:t>
      </w:r>
      <w:r w:rsidRPr="00DF48BD">
        <w:rPr>
          <w:rFonts w:ascii="Times New Roman" w:hAnsi="Times New Roman"/>
          <w:noProof/>
          <w:sz w:val="24"/>
          <w:szCs w:val="28"/>
        </w:rPr>
        <w:t xml:space="preserve">  развития </w:t>
      </w:r>
      <w:r w:rsidRPr="00DF48BD">
        <w:rPr>
          <w:rFonts w:ascii="Times New Roman" w:hAnsi="Times New Roman"/>
          <w:sz w:val="24"/>
          <w:szCs w:val="28"/>
        </w:rPr>
        <w:t>о</w:t>
      </w:r>
      <w:r w:rsidRPr="00DF48BD">
        <w:rPr>
          <w:rFonts w:ascii="Times New Roman" w:hAnsi="Times New Roman"/>
          <w:noProof/>
          <w:sz w:val="24"/>
          <w:szCs w:val="28"/>
        </w:rPr>
        <w:t xml:space="preserve">дарённости </w:t>
      </w:r>
      <w:r w:rsidRPr="00DF48BD">
        <w:rPr>
          <w:rFonts w:ascii="Times New Roman" w:hAnsi="Times New Roman"/>
          <w:sz w:val="24"/>
          <w:szCs w:val="28"/>
        </w:rPr>
        <w:t>учащихся</w:t>
      </w:r>
      <w:r w:rsidRPr="00DF48BD">
        <w:rPr>
          <w:rFonts w:ascii="Times New Roman" w:hAnsi="Times New Roman"/>
          <w:noProof/>
          <w:sz w:val="24"/>
          <w:szCs w:val="28"/>
        </w:rPr>
        <w:t>, их вовлечения в различные мероприятия, повышения результативности участия и др. (отв. руководители МО).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 w:firstLine="851"/>
        <w:contextualSpacing/>
        <w:jc w:val="both"/>
        <w:rPr>
          <w:rFonts w:ascii="Times New Roman" w:hAnsi="Times New Roman" w:cs="Times New Roman"/>
          <w:noProof/>
          <w:szCs w:val="28"/>
        </w:rPr>
      </w:pPr>
      <w:r w:rsidRPr="00DF48BD">
        <w:rPr>
          <w:rFonts w:ascii="Times New Roman" w:hAnsi="Times New Roman" w:cs="Times New Roman"/>
          <w:noProof/>
          <w:szCs w:val="28"/>
        </w:rPr>
        <w:t xml:space="preserve">3. </w:t>
      </w:r>
      <w:r w:rsidRPr="00DF48BD">
        <w:rPr>
          <w:rFonts w:ascii="Times New Roman" w:hAnsi="Times New Roman" w:cs="Times New Roman"/>
          <w:szCs w:val="28"/>
        </w:rPr>
        <w:t>Учителям-предметникам:</w:t>
      </w:r>
      <w:r w:rsidRPr="00DF48BD">
        <w:rPr>
          <w:rFonts w:ascii="Times New Roman" w:hAnsi="Times New Roman" w:cs="Times New Roman"/>
          <w:noProof/>
          <w:szCs w:val="28"/>
        </w:rPr>
        <w:t xml:space="preserve"> 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 w:firstLine="851"/>
        <w:contextualSpacing/>
        <w:jc w:val="both"/>
        <w:rPr>
          <w:rFonts w:ascii="Times New Roman" w:hAnsi="Times New Roman" w:cs="Times New Roman"/>
          <w:noProof/>
          <w:szCs w:val="28"/>
        </w:rPr>
      </w:pPr>
      <w:r w:rsidRPr="00DF48BD">
        <w:rPr>
          <w:rFonts w:ascii="Times New Roman" w:hAnsi="Times New Roman" w:cs="Times New Roman"/>
          <w:szCs w:val="28"/>
        </w:rPr>
        <w:t>3.1. в</w:t>
      </w:r>
      <w:r w:rsidRPr="00DF48BD">
        <w:rPr>
          <w:rFonts w:ascii="Times New Roman" w:hAnsi="Times New Roman" w:cs="Times New Roman"/>
          <w:noProof/>
          <w:szCs w:val="28"/>
        </w:rPr>
        <w:t xml:space="preserve">ести </w:t>
      </w:r>
      <w:r w:rsidRPr="00DF48BD">
        <w:rPr>
          <w:rFonts w:ascii="Times New Roman" w:hAnsi="Times New Roman" w:cs="Times New Roman"/>
          <w:szCs w:val="28"/>
        </w:rPr>
        <w:t>в</w:t>
      </w:r>
      <w:r w:rsidRPr="00DF48BD">
        <w:rPr>
          <w:rFonts w:ascii="Times New Roman" w:hAnsi="Times New Roman" w:cs="Times New Roman"/>
          <w:noProof/>
          <w:szCs w:val="28"/>
        </w:rPr>
        <w:t xml:space="preserve"> </w:t>
      </w:r>
      <w:r w:rsidRPr="00DF48BD">
        <w:rPr>
          <w:rFonts w:ascii="Times New Roman" w:hAnsi="Times New Roman" w:cs="Times New Roman"/>
          <w:szCs w:val="28"/>
        </w:rPr>
        <w:t>т</w:t>
      </w:r>
      <w:r w:rsidRPr="00DF48BD">
        <w:rPr>
          <w:rFonts w:ascii="Times New Roman" w:hAnsi="Times New Roman" w:cs="Times New Roman"/>
          <w:noProof/>
          <w:szCs w:val="28"/>
        </w:rPr>
        <w:t xml:space="preserve">ечение </w:t>
      </w:r>
      <w:r w:rsidRPr="00DF48BD">
        <w:rPr>
          <w:rFonts w:ascii="Times New Roman" w:hAnsi="Times New Roman" w:cs="Times New Roman"/>
          <w:szCs w:val="28"/>
        </w:rPr>
        <w:t>у</w:t>
      </w:r>
      <w:r w:rsidRPr="00DF48BD">
        <w:rPr>
          <w:rFonts w:ascii="Times New Roman" w:hAnsi="Times New Roman" w:cs="Times New Roman"/>
          <w:noProof/>
          <w:szCs w:val="28"/>
        </w:rPr>
        <w:t xml:space="preserve">чебного </w:t>
      </w:r>
      <w:r w:rsidRPr="00DF48BD">
        <w:rPr>
          <w:rFonts w:ascii="Times New Roman" w:hAnsi="Times New Roman" w:cs="Times New Roman"/>
          <w:szCs w:val="28"/>
        </w:rPr>
        <w:t>г</w:t>
      </w:r>
      <w:r w:rsidRPr="00DF48BD">
        <w:rPr>
          <w:rFonts w:ascii="Times New Roman" w:hAnsi="Times New Roman" w:cs="Times New Roman"/>
          <w:noProof/>
          <w:szCs w:val="28"/>
        </w:rPr>
        <w:t xml:space="preserve">ода </w:t>
      </w:r>
      <w:r w:rsidRPr="00DF48BD">
        <w:rPr>
          <w:rFonts w:ascii="Times New Roman" w:hAnsi="Times New Roman" w:cs="Times New Roman"/>
          <w:szCs w:val="28"/>
        </w:rPr>
        <w:t>р</w:t>
      </w:r>
      <w:r w:rsidRPr="00DF48BD">
        <w:rPr>
          <w:rFonts w:ascii="Times New Roman" w:hAnsi="Times New Roman" w:cs="Times New Roman"/>
          <w:noProof/>
          <w:szCs w:val="28"/>
        </w:rPr>
        <w:t xml:space="preserve">аботу </w:t>
      </w:r>
      <w:r w:rsidRPr="00DF48BD">
        <w:rPr>
          <w:rFonts w:ascii="Times New Roman" w:hAnsi="Times New Roman" w:cs="Times New Roman"/>
          <w:szCs w:val="28"/>
        </w:rPr>
        <w:t>п</w:t>
      </w:r>
      <w:r w:rsidRPr="00DF48BD">
        <w:rPr>
          <w:rFonts w:ascii="Times New Roman" w:hAnsi="Times New Roman" w:cs="Times New Roman"/>
          <w:noProof/>
          <w:szCs w:val="28"/>
        </w:rPr>
        <w:t xml:space="preserve">о </w:t>
      </w:r>
      <w:r w:rsidRPr="00DF48BD">
        <w:rPr>
          <w:rFonts w:ascii="Times New Roman" w:hAnsi="Times New Roman" w:cs="Times New Roman"/>
          <w:szCs w:val="28"/>
        </w:rPr>
        <w:t>в</w:t>
      </w:r>
      <w:r w:rsidRPr="00DF48BD">
        <w:rPr>
          <w:rFonts w:ascii="Times New Roman" w:hAnsi="Times New Roman" w:cs="Times New Roman"/>
          <w:noProof/>
          <w:szCs w:val="28"/>
        </w:rPr>
        <w:t xml:space="preserve">овлечению </w:t>
      </w:r>
      <w:proofErr w:type="spellStart"/>
      <w:r w:rsidRPr="00DF48BD">
        <w:rPr>
          <w:rFonts w:ascii="Times New Roman" w:hAnsi="Times New Roman" w:cs="Times New Roman"/>
          <w:noProof/>
          <w:szCs w:val="28"/>
        </w:rPr>
        <w:t>об</w:t>
      </w:r>
      <w:r w:rsidRPr="00DF48BD">
        <w:rPr>
          <w:rFonts w:ascii="Times New Roman" w:hAnsi="Times New Roman" w:cs="Times New Roman"/>
          <w:szCs w:val="28"/>
        </w:rPr>
        <w:t>у</w:t>
      </w:r>
      <w:r w:rsidRPr="00DF48BD">
        <w:rPr>
          <w:rFonts w:ascii="Times New Roman" w:hAnsi="Times New Roman" w:cs="Times New Roman"/>
          <w:noProof/>
          <w:szCs w:val="28"/>
        </w:rPr>
        <w:t>чащихся</w:t>
      </w:r>
      <w:proofErr w:type="spellEnd"/>
      <w:r w:rsidRPr="00DF48BD">
        <w:rPr>
          <w:rFonts w:ascii="Times New Roman" w:hAnsi="Times New Roman" w:cs="Times New Roman"/>
          <w:noProof/>
          <w:szCs w:val="28"/>
        </w:rPr>
        <w:t xml:space="preserve"> </w:t>
      </w:r>
      <w:r w:rsidRPr="00DF48BD">
        <w:rPr>
          <w:rFonts w:ascii="Times New Roman" w:hAnsi="Times New Roman" w:cs="Times New Roman"/>
          <w:szCs w:val="28"/>
        </w:rPr>
        <w:t>в</w:t>
      </w:r>
      <w:r w:rsidRPr="00DF48BD">
        <w:rPr>
          <w:rFonts w:ascii="Times New Roman" w:hAnsi="Times New Roman" w:cs="Times New Roman"/>
          <w:noProof/>
          <w:szCs w:val="28"/>
        </w:rPr>
        <w:t xml:space="preserve"> конкурсы, </w:t>
      </w:r>
      <w:r w:rsidRPr="00DF48BD">
        <w:rPr>
          <w:rFonts w:ascii="Times New Roman" w:hAnsi="Times New Roman" w:cs="Times New Roman"/>
          <w:szCs w:val="28"/>
        </w:rPr>
        <w:t>о</w:t>
      </w:r>
      <w:r w:rsidRPr="00DF48BD">
        <w:rPr>
          <w:rFonts w:ascii="Times New Roman" w:hAnsi="Times New Roman" w:cs="Times New Roman"/>
          <w:noProof/>
          <w:szCs w:val="28"/>
        </w:rPr>
        <w:t xml:space="preserve">лимпиады, </w:t>
      </w:r>
      <w:r w:rsidRPr="00DF48BD">
        <w:rPr>
          <w:rFonts w:ascii="Times New Roman" w:hAnsi="Times New Roman" w:cs="Times New Roman"/>
          <w:szCs w:val="28"/>
        </w:rPr>
        <w:t>и</w:t>
      </w:r>
      <w:r w:rsidRPr="00DF48BD">
        <w:rPr>
          <w:rFonts w:ascii="Times New Roman" w:hAnsi="Times New Roman" w:cs="Times New Roman"/>
          <w:noProof/>
          <w:szCs w:val="28"/>
        </w:rPr>
        <w:t xml:space="preserve">нтеллектуальные </w:t>
      </w:r>
      <w:r w:rsidRPr="00DF48BD">
        <w:rPr>
          <w:rFonts w:ascii="Times New Roman" w:hAnsi="Times New Roman" w:cs="Times New Roman"/>
          <w:szCs w:val="28"/>
        </w:rPr>
        <w:t>и</w:t>
      </w:r>
      <w:r w:rsidRPr="00DF48BD">
        <w:rPr>
          <w:rFonts w:ascii="Times New Roman" w:hAnsi="Times New Roman" w:cs="Times New Roman"/>
          <w:noProof/>
          <w:szCs w:val="28"/>
        </w:rPr>
        <w:t xml:space="preserve">гры, </w:t>
      </w:r>
      <w:r w:rsidRPr="00DF48BD">
        <w:rPr>
          <w:rFonts w:ascii="Times New Roman" w:hAnsi="Times New Roman" w:cs="Times New Roman"/>
          <w:szCs w:val="28"/>
        </w:rPr>
        <w:t>т</w:t>
      </w:r>
      <w:r w:rsidRPr="00DF48BD">
        <w:rPr>
          <w:rFonts w:ascii="Times New Roman" w:hAnsi="Times New Roman" w:cs="Times New Roman"/>
          <w:noProof/>
          <w:szCs w:val="28"/>
        </w:rPr>
        <w:t xml:space="preserve">урниры, </w:t>
      </w:r>
      <w:r w:rsidRPr="00DF48BD">
        <w:rPr>
          <w:rFonts w:ascii="Times New Roman" w:hAnsi="Times New Roman" w:cs="Times New Roman"/>
          <w:szCs w:val="28"/>
        </w:rPr>
        <w:t>научно-и</w:t>
      </w:r>
      <w:r w:rsidRPr="00DF48BD">
        <w:rPr>
          <w:rFonts w:ascii="Times New Roman" w:hAnsi="Times New Roman" w:cs="Times New Roman"/>
          <w:noProof/>
          <w:szCs w:val="28"/>
        </w:rPr>
        <w:t xml:space="preserve">сследовательские </w:t>
      </w:r>
      <w:r w:rsidRPr="00DF48BD">
        <w:rPr>
          <w:rFonts w:ascii="Times New Roman" w:hAnsi="Times New Roman" w:cs="Times New Roman"/>
          <w:szCs w:val="28"/>
        </w:rPr>
        <w:t>к</w:t>
      </w:r>
      <w:r w:rsidRPr="00DF48BD">
        <w:rPr>
          <w:rFonts w:ascii="Times New Roman" w:hAnsi="Times New Roman" w:cs="Times New Roman"/>
          <w:noProof/>
          <w:szCs w:val="28"/>
        </w:rPr>
        <w:t xml:space="preserve">онференции </w:t>
      </w:r>
      <w:r w:rsidRPr="00DF48BD">
        <w:rPr>
          <w:rFonts w:ascii="Times New Roman" w:hAnsi="Times New Roman" w:cs="Times New Roman"/>
          <w:szCs w:val="28"/>
        </w:rPr>
        <w:t>и</w:t>
      </w:r>
      <w:r w:rsidRPr="00DF48BD">
        <w:rPr>
          <w:rFonts w:ascii="Times New Roman" w:hAnsi="Times New Roman" w:cs="Times New Roman"/>
          <w:noProof/>
          <w:szCs w:val="28"/>
        </w:rPr>
        <w:t xml:space="preserve"> </w:t>
      </w:r>
      <w:r w:rsidRPr="00DF48BD">
        <w:rPr>
          <w:rFonts w:ascii="Times New Roman" w:hAnsi="Times New Roman" w:cs="Times New Roman"/>
          <w:szCs w:val="28"/>
        </w:rPr>
        <w:t>д</w:t>
      </w:r>
      <w:r w:rsidRPr="00DF48BD">
        <w:rPr>
          <w:rFonts w:ascii="Times New Roman" w:hAnsi="Times New Roman" w:cs="Times New Roman"/>
          <w:noProof/>
          <w:szCs w:val="28"/>
        </w:rPr>
        <w:t xml:space="preserve">ругие </w:t>
      </w:r>
      <w:r w:rsidRPr="00DF48BD">
        <w:rPr>
          <w:rFonts w:ascii="Times New Roman" w:hAnsi="Times New Roman" w:cs="Times New Roman"/>
          <w:szCs w:val="28"/>
        </w:rPr>
        <w:t>м</w:t>
      </w:r>
      <w:r w:rsidRPr="00DF48BD">
        <w:rPr>
          <w:rFonts w:ascii="Times New Roman" w:hAnsi="Times New Roman" w:cs="Times New Roman"/>
          <w:noProof/>
          <w:szCs w:val="28"/>
        </w:rPr>
        <w:t xml:space="preserve">ероприятия; 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 w:firstLine="851"/>
        <w:contextualSpacing/>
        <w:jc w:val="both"/>
        <w:rPr>
          <w:rFonts w:ascii="Times New Roman" w:hAnsi="Times New Roman" w:cs="Times New Roman"/>
          <w:noProof/>
          <w:szCs w:val="28"/>
        </w:rPr>
      </w:pPr>
      <w:r w:rsidRPr="00DF48BD">
        <w:rPr>
          <w:rFonts w:ascii="Times New Roman" w:hAnsi="Times New Roman" w:cs="Times New Roman"/>
          <w:noProof/>
          <w:szCs w:val="28"/>
        </w:rPr>
        <w:t xml:space="preserve">3.2. </w:t>
      </w:r>
      <w:r w:rsidRPr="00DF48BD">
        <w:rPr>
          <w:rFonts w:ascii="Times New Roman" w:hAnsi="Times New Roman" w:cs="Times New Roman"/>
          <w:szCs w:val="28"/>
        </w:rPr>
        <w:t>начать п</w:t>
      </w:r>
      <w:r w:rsidRPr="00DF48BD">
        <w:rPr>
          <w:rFonts w:ascii="Times New Roman" w:hAnsi="Times New Roman" w:cs="Times New Roman"/>
          <w:noProof/>
          <w:szCs w:val="28"/>
        </w:rPr>
        <w:t xml:space="preserve">одготовительную </w:t>
      </w:r>
      <w:r w:rsidRPr="00DF48BD">
        <w:rPr>
          <w:rFonts w:ascii="Times New Roman" w:hAnsi="Times New Roman" w:cs="Times New Roman"/>
          <w:szCs w:val="28"/>
        </w:rPr>
        <w:t>р</w:t>
      </w:r>
      <w:r w:rsidRPr="00DF48BD">
        <w:rPr>
          <w:rFonts w:ascii="Times New Roman" w:hAnsi="Times New Roman" w:cs="Times New Roman"/>
          <w:noProof/>
          <w:szCs w:val="28"/>
        </w:rPr>
        <w:t xml:space="preserve">аботу </w:t>
      </w:r>
      <w:r w:rsidRPr="00DF48BD">
        <w:rPr>
          <w:rFonts w:ascii="Times New Roman" w:hAnsi="Times New Roman" w:cs="Times New Roman"/>
          <w:szCs w:val="28"/>
        </w:rPr>
        <w:t>с</w:t>
      </w:r>
      <w:r w:rsidRPr="00DF48BD">
        <w:rPr>
          <w:rFonts w:ascii="Times New Roman" w:hAnsi="Times New Roman" w:cs="Times New Roman"/>
          <w:noProof/>
          <w:szCs w:val="28"/>
        </w:rPr>
        <w:t xml:space="preserve"> об</w:t>
      </w:r>
      <w:r w:rsidRPr="00DF48BD">
        <w:rPr>
          <w:rFonts w:ascii="Times New Roman" w:hAnsi="Times New Roman" w:cs="Times New Roman"/>
          <w:szCs w:val="28"/>
        </w:rPr>
        <w:t>у</w:t>
      </w:r>
      <w:r w:rsidRPr="00DF48BD">
        <w:rPr>
          <w:rFonts w:ascii="Times New Roman" w:hAnsi="Times New Roman" w:cs="Times New Roman"/>
          <w:noProof/>
          <w:szCs w:val="28"/>
        </w:rPr>
        <w:t xml:space="preserve">чающимися - участниками школьного и муниципального </w:t>
      </w:r>
      <w:r w:rsidRPr="00DF48BD">
        <w:rPr>
          <w:rFonts w:ascii="Times New Roman" w:hAnsi="Times New Roman" w:cs="Times New Roman"/>
          <w:szCs w:val="28"/>
        </w:rPr>
        <w:t>э</w:t>
      </w:r>
      <w:r w:rsidRPr="00DF48BD">
        <w:rPr>
          <w:rFonts w:ascii="Times New Roman" w:hAnsi="Times New Roman" w:cs="Times New Roman"/>
          <w:noProof/>
          <w:szCs w:val="28"/>
        </w:rPr>
        <w:t xml:space="preserve">тапа </w:t>
      </w:r>
      <w:r w:rsidRPr="00DF48BD">
        <w:rPr>
          <w:rFonts w:ascii="Times New Roman" w:hAnsi="Times New Roman" w:cs="Times New Roman"/>
          <w:szCs w:val="28"/>
        </w:rPr>
        <w:t>В</w:t>
      </w:r>
      <w:r w:rsidRPr="00DF48BD">
        <w:rPr>
          <w:rFonts w:ascii="Times New Roman" w:hAnsi="Times New Roman" w:cs="Times New Roman"/>
          <w:noProof/>
          <w:szCs w:val="28"/>
        </w:rPr>
        <w:t xml:space="preserve">сероссийской </w:t>
      </w:r>
      <w:r w:rsidRPr="00DF48BD">
        <w:rPr>
          <w:rFonts w:ascii="Times New Roman" w:hAnsi="Times New Roman" w:cs="Times New Roman"/>
          <w:szCs w:val="28"/>
        </w:rPr>
        <w:t>о</w:t>
      </w:r>
      <w:r w:rsidRPr="00DF48BD">
        <w:rPr>
          <w:rFonts w:ascii="Times New Roman" w:hAnsi="Times New Roman" w:cs="Times New Roman"/>
          <w:noProof/>
          <w:szCs w:val="28"/>
        </w:rPr>
        <w:t xml:space="preserve">лимпиады </w:t>
      </w:r>
      <w:r w:rsidRPr="00DF48BD">
        <w:rPr>
          <w:rFonts w:ascii="Times New Roman" w:hAnsi="Times New Roman" w:cs="Times New Roman"/>
          <w:szCs w:val="28"/>
        </w:rPr>
        <w:t>д</w:t>
      </w:r>
      <w:r w:rsidRPr="00DF48BD">
        <w:rPr>
          <w:rFonts w:ascii="Times New Roman" w:hAnsi="Times New Roman" w:cs="Times New Roman"/>
          <w:noProof/>
          <w:szCs w:val="28"/>
        </w:rPr>
        <w:t xml:space="preserve">ля </w:t>
      </w:r>
      <w:r w:rsidRPr="00DF48BD">
        <w:rPr>
          <w:rFonts w:ascii="Times New Roman" w:hAnsi="Times New Roman" w:cs="Times New Roman"/>
          <w:szCs w:val="28"/>
        </w:rPr>
        <w:t>ш</w:t>
      </w:r>
      <w:r w:rsidRPr="00DF48BD">
        <w:rPr>
          <w:rFonts w:ascii="Times New Roman" w:hAnsi="Times New Roman" w:cs="Times New Roman"/>
          <w:noProof/>
          <w:szCs w:val="28"/>
        </w:rPr>
        <w:t xml:space="preserve">кольников </w:t>
      </w:r>
      <w:r w:rsidRPr="00DF48BD">
        <w:rPr>
          <w:rFonts w:ascii="Times New Roman" w:hAnsi="Times New Roman" w:cs="Times New Roman"/>
          <w:szCs w:val="28"/>
        </w:rPr>
        <w:t>в</w:t>
      </w:r>
      <w:r w:rsidRPr="00DF48BD">
        <w:rPr>
          <w:rFonts w:ascii="Times New Roman" w:hAnsi="Times New Roman" w:cs="Times New Roman"/>
          <w:noProof/>
          <w:szCs w:val="28"/>
        </w:rPr>
        <w:t xml:space="preserve"> </w:t>
      </w:r>
      <w:r w:rsidRPr="00DF48BD">
        <w:rPr>
          <w:rFonts w:ascii="Times New Roman" w:hAnsi="Times New Roman" w:cs="Times New Roman"/>
          <w:szCs w:val="28"/>
        </w:rPr>
        <w:t>р</w:t>
      </w:r>
      <w:r w:rsidRPr="00DF48BD">
        <w:rPr>
          <w:rFonts w:ascii="Times New Roman" w:hAnsi="Times New Roman" w:cs="Times New Roman"/>
          <w:noProof/>
          <w:szCs w:val="28"/>
        </w:rPr>
        <w:t xml:space="preserve">амках </w:t>
      </w:r>
      <w:r w:rsidRPr="00DF48BD">
        <w:rPr>
          <w:rFonts w:ascii="Times New Roman" w:hAnsi="Times New Roman" w:cs="Times New Roman"/>
          <w:szCs w:val="28"/>
        </w:rPr>
        <w:t>неаудиторной</w:t>
      </w:r>
      <w:r w:rsidRPr="00DF48BD">
        <w:rPr>
          <w:rFonts w:ascii="Times New Roman" w:hAnsi="Times New Roman" w:cs="Times New Roman"/>
          <w:noProof/>
          <w:szCs w:val="28"/>
        </w:rPr>
        <w:t xml:space="preserve">  занятости </w:t>
      </w:r>
      <w:r w:rsidRPr="00DF48BD">
        <w:rPr>
          <w:rFonts w:ascii="Times New Roman" w:hAnsi="Times New Roman" w:cs="Times New Roman"/>
          <w:szCs w:val="28"/>
        </w:rPr>
        <w:t>у</w:t>
      </w:r>
      <w:r w:rsidRPr="00DF48BD">
        <w:rPr>
          <w:rFonts w:ascii="Times New Roman" w:hAnsi="Times New Roman" w:cs="Times New Roman"/>
          <w:noProof/>
          <w:szCs w:val="28"/>
        </w:rPr>
        <w:t xml:space="preserve">чителей. </w:t>
      </w:r>
      <w:r w:rsidRPr="00DF48BD">
        <w:rPr>
          <w:rFonts w:ascii="Times New Roman" w:hAnsi="Times New Roman" w:cs="Times New Roman"/>
          <w:noProof/>
          <w:szCs w:val="28"/>
        </w:rPr>
        <w:tab/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 w:firstLine="851"/>
        <w:contextualSpacing/>
        <w:jc w:val="both"/>
        <w:rPr>
          <w:rFonts w:ascii="Times New Roman" w:hAnsi="Times New Roman" w:cs="Times New Roman"/>
          <w:noProof/>
          <w:szCs w:val="28"/>
        </w:rPr>
      </w:pPr>
      <w:r w:rsidRPr="00DF48BD">
        <w:rPr>
          <w:rFonts w:ascii="Times New Roman" w:hAnsi="Times New Roman" w:cs="Times New Roman"/>
          <w:noProof/>
          <w:szCs w:val="28"/>
        </w:rPr>
        <w:t>4. Руководителям МО:</w:t>
      </w:r>
      <w:r w:rsidRPr="00DF48B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F48BD">
        <w:rPr>
          <w:rFonts w:ascii="Times New Roman" w:hAnsi="Times New Roman" w:cs="Times New Roman"/>
          <w:szCs w:val="28"/>
        </w:rPr>
        <w:t>Култаевой</w:t>
      </w:r>
      <w:proofErr w:type="spellEnd"/>
      <w:r w:rsidRPr="00DF48BD">
        <w:rPr>
          <w:rFonts w:ascii="Times New Roman" w:hAnsi="Times New Roman" w:cs="Times New Roman"/>
          <w:szCs w:val="28"/>
        </w:rPr>
        <w:t xml:space="preserve"> М.С. ,</w:t>
      </w:r>
      <w:proofErr w:type="spellStart"/>
      <w:r w:rsidRPr="00DF48BD">
        <w:rPr>
          <w:rFonts w:ascii="Times New Roman" w:hAnsi="Times New Roman" w:cs="Times New Roman"/>
          <w:szCs w:val="28"/>
        </w:rPr>
        <w:t>Даутовой</w:t>
      </w:r>
      <w:proofErr w:type="spellEnd"/>
      <w:r w:rsidRPr="00DF48B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F48BD">
        <w:rPr>
          <w:rFonts w:ascii="Times New Roman" w:hAnsi="Times New Roman" w:cs="Times New Roman"/>
          <w:szCs w:val="28"/>
        </w:rPr>
        <w:t>Б.Н.,Капитуллаевой</w:t>
      </w:r>
      <w:proofErr w:type="spellEnd"/>
      <w:r w:rsidRPr="00DF48BD">
        <w:rPr>
          <w:rFonts w:ascii="Times New Roman" w:hAnsi="Times New Roman" w:cs="Times New Roman"/>
          <w:szCs w:val="28"/>
        </w:rPr>
        <w:t xml:space="preserve"> С.Б.</w:t>
      </w:r>
      <w:r w:rsidRPr="00DF48BD">
        <w:rPr>
          <w:rFonts w:ascii="Times New Roman" w:hAnsi="Times New Roman" w:cs="Times New Roman"/>
          <w:noProof/>
          <w:szCs w:val="28"/>
        </w:rPr>
        <w:t xml:space="preserve">- </w:t>
      </w:r>
      <w:r w:rsidRPr="00DF48BD">
        <w:rPr>
          <w:rFonts w:ascii="Times New Roman" w:hAnsi="Times New Roman" w:cs="Times New Roman"/>
          <w:szCs w:val="28"/>
        </w:rPr>
        <w:t xml:space="preserve">продолжить работу по обсуждению на заседаниях МО вопросов выявления и развития одаренности учащихся на уроках и во </w:t>
      </w:r>
      <w:proofErr w:type="spellStart"/>
      <w:r w:rsidRPr="00DF48BD">
        <w:rPr>
          <w:rFonts w:ascii="Times New Roman" w:hAnsi="Times New Roman" w:cs="Times New Roman"/>
          <w:szCs w:val="28"/>
        </w:rPr>
        <w:t>внеучебное</w:t>
      </w:r>
      <w:proofErr w:type="spellEnd"/>
      <w:r w:rsidRPr="00DF48BD">
        <w:rPr>
          <w:rFonts w:ascii="Times New Roman" w:hAnsi="Times New Roman" w:cs="Times New Roman"/>
          <w:szCs w:val="28"/>
        </w:rPr>
        <w:t xml:space="preserve"> время, их психолого-педагогической поддержки, </w:t>
      </w:r>
      <w:r w:rsidRPr="00DF48BD">
        <w:rPr>
          <w:rFonts w:ascii="Times New Roman" w:hAnsi="Times New Roman" w:cs="Times New Roman"/>
          <w:noProof/>
          <w:szCs w:val="28"/>
        </w:rPr>
        <w:t xml:space="preserve">вовлечения в олимпиады, конкурсы, анализа результативности участия в мероприятиях. 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 w:firstLine="851"/>
        <w:contextualSpacing/>
        <w:jc w:val="both"/>
        <w:rPr>
          <w:rFonts w:ascii="Times New Roman" w:hAnsi="Times New Roman" w:cs="Times New Roman"/>
          <w:i/>
          <w:noProof/>
          <w:szCs w:val="28"/>
        </w:rPr>
      </w:pPr>
      <w:r w:rsidRPr="00DF48BD">
        <w:rPr>
          <w:rFonts w:ascii="Times New Roman" w:hAnsi="Times New Roman" w:cs="Times New Roman"/>
          <w:noProof/>
          <w:szCs w:val="28"/>
        </w:rPr>
        <w:t xml:space="preserve">5. Утвердить комплексно- целевую программу «Одаренные дети» </w:t>
      </w:r>
      <w:r w:rsidRPr="00DF48BD">
        <w:rPr>
          <w:rFonts w:ascii="Times New Roman" w:hAnsi="Times New Roman" w:cs="Times New Roman"/>
          <w:i/>
          <w:noProof/>
          <w:szCs w:val="28"/>
        </w:rPr>
        <w:t>(Приложение 1).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 w:firstLine="851"/>
        <w:contextualSpacing/>
        <w:jc w:val="both"/>
        <w:rPr>
          <w:rFonts w:ascii="Times New Roman" w:hAnsi="Times New Roman" w:cs="Times New Roman"/>
          <w:iCs/>
          <w:noProof/>
          <w:szCs w:val="28"/>
        </w:rPr>
      </w:pPr>
      <w:r w:rsidRPr="00DF48BD">
        <w:rPr>
          <w:rFonts w:ascii="Times New Roman" w:hAnsi="Times New Roman" w:cs="Times New Roman"/>
          <w:iCs/>
          <w:noProof/>
          <w:szCs w:val="28"/>
        </w:rPr>
        <w:t>6.Назначить ответсвенным за организацию работы с одаренными детьми Зарманбетову Ф.Б. завуча по УВР.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 w:firstLine="851"/>
        <w:contextualSpacing/>
        <w:jc w:val="both"/>
        <w:rPr>
          <w:rFonts w:ascii="Times New Roman" w:hAnsi="Times New Roman" w:cs="Times New Roman"/>
          <w:noProof/>
          <w:szCs w:val="28"/>
        </w:rPr>
      </w:pPr>
      <w:r w:rsidRPr="00DF48BD">
        <w:rPr>
          <w:rFonts w:ascii="Times New Roman" w:hAnsi="Times New Roman" w:cs="Times New Roman"/>
          <w:noProof/>
          <w:szCs w:val="28"/>
        </w:rPr>
        <w:t xml:space="preserve">7. </w:t>
      </w:r>
      <w:r w:rsidRPr="00DF48BD">
        <w:rPr>
          <w:rFonts w:ascii="Times New Roman" w:hAnsi="Times New Roman" w:cs="Times New Roman"/>
          <w:szCs w:val="28"/>
        </w:rPr>
        <w:t>К</w:t>
      </w:r>
      <w:r w:rsidRPr="00DF48BD">
        <w:rPr>
          <w:rFonts w:ascii="Times New Roman" w:hAnsi="Times New Roman" w:cs="Times New Roman"/>
          <w:noProof/>
          <w:szCs w:val="28"/>
        </w:rPr>
        <w:t xml:space="preserve">онтроль </w:t>
      </w:r>
      <w:r w:rsidRPr="00DF48BD">
        <w:rPr>
          <w:rFonts w:ascii="Times New Roman" w:hAnsi="Times New Roman" w:cs="Times New Roman"/>
          <w:szCs w:val="28"/>
        </w:rPr>
        <w:t>и</w:t>
      </w:r>
      <w:r w:rsidRPr="00DF48BD">
        <w:rPr>
          <w:rFonts w:ascii="Times New Roman" w:hAnsi="Times New Roman" w:cs="Times New Roman"/>
          <w:noProof/>
          <w:szCs w:val="28"/>
        </w:rPr>
        <w:t xml:space="preserve">сполнения </w:t>
      </w:r>
      <w:r w:rsidRPr="00DF48BD">
        <w:rPr>
          <w:rFonts w:ascii="Times New Roman" w:hAnsi="Times New Roman" w:cs="Times New Roman"/>
          <w:szCs w:val="28"/>
        </w:rPr>
        <w:t>п</w:t>
      </w:r>
      <w:r w:rsidRPr="00DF48BD">
        <w:rPr>
          <w:rFonts w:ascii="Times New Roman" w:hAnsi="Times New Roman" w:cs="Times New Roman"/>
          <w:noProof/>
          <w:szCs w:val="28"/>
        </w:rPr>
        <w:t xml:space="preserve">риказа </w:t>
      </w:r>
      <w:r w:rsidRPr="00DF48BD">
        <w:rPr>
          <w:rFonts w:ascii="Times New Roman" w:hAnsi="Times New Roman" w:cs="Times New Roman"/>
          <w:szCs w:val="28"/>
        </w:rPr>
        <w:t>в</w:t>
      </w:r>
      <w:r w:rsidRPr="00DF48BD">
        <w:rPr>
          <w:rFonts w:ascii="Times New Roman" w:hAnsi="Times New Roman" w:cs="Times New Roman"/>
          <w:noProof/>
          <w:szCs w:val="28"/>
        </w:rPr>
        <w:t xml:space="preserve">озложить </w:t>
      </w:r>
      <w:r w:rsidRPr="00DF48BD">
        <w:rPr>
          <w:rFonts w:ascii="Times New Roman" w:hAnsi="Times New Roman" w:cs="Times New Roman"/>
          <w:szCs w:val="28"/>
        </w:rPr>
        <w:t>н</w:t>
      </w:r>
      <w:r w:rsidRPr="00DF48BD">
        <w:rPr>
          <w:rFonts w:ascii="Times New Roman" w:hAnsi="Times New Roman" w:cs="Times New Roman"/>
          <w:noProof/>
          <w:szCs w:val="28"/>
        </w:rPr>
        <w:t xml:space="preserve">а </w:t>
      </w:r>
      <w:r w:rsidRPr="00DF48BD">
        <w:rPr>
          <w:rFonts w:ascii="Times New Roman" w:hAnsi="Times New Roman" w:cs="Times New Roman"/>
          <w:szCs w:val="28"/>
        </w:rPr>
        <w:t>себя</w:t>
      </w: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/>
        <w:contextualSpacing/>
        <w:jc w:val="both"/>
        <w:rPr>
          <w:rFonts w:ascii="Times New Roman" w:hAnsi="Times New Roman" w:cs="Times New Roman"/>
          <w:noProof/>
          <w:szCs w:val="28"/>
        </w:rPr>
      </w:pPr>
    </w:p>
    <w:p w:rsidR="00DF48BD" w:rsidRPr="00DF48BD" w:rsidRDefault="00DF48BD" w:rsidP="00DF48BD">
      <w:pPr>
        <w:autoSpaceDE w:val="0"/>
        <w:autoSpaceDN w:val="0"/>
        <w:adjustRightInd w:val="0"/>
        <w:spacing w:line="240" w:lineRule="auto"/>
        <w:ind w:right="-283"/>
        <w:contextualSpacing/>
        <w:jc w:val="center"/>
        <w:rPr>
          <w:rFonts w:ascii="Times New Roman" w:hAnsi="Times New Roman" w:cs="Times New Roman"/>
          <w:noProof/>
          <w:szCs w:val="28"/>
        </w:rPr>
      </w:pPr>
      <w:r w:rsidRPr="00DF48BD">
        <w:rPr>
          <w:rFonts w:ascii="Times New Roman" w:hAnsi="Times New Roman" w:cs="Times New Roman"/>
          <w:noProof/>
          <w:szCs w:val="28"/>
        </w:rPr>
        <w:t xml:space="preserve">Директор школы           </w:t>
      </w:r>
      <w:r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1104701" cy="1076325"/>
            <wp:effectExtent l="19050" t="0" r="199" b="0"/>
            <wp:docPr id="1" name="Рисунок 1" descr="C:\Users\Арухан\Desktop\scanner_20181003_19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ухан\Desktop\scanner_20181003_191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49" cy="107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48BD">
        <w:rPr>
          <w:rFonts w:ascii="Times New Roman" w:hAnsi="Times New Roman" w:cs="Times New Roman"/>
          <w:noProof/>
          <w:szCs w:val="28"/>
        </w:rPr>
        <w:t xml:space="preserve">                        Байманбетова А.Б.</w:t>
      </w:r>
    </w:p>
    <w:p w:rsidR="00DF48BD" w:rsidRPr="00DF48BD" w:rsidRDefault="00DF48BD" w:rsidP="00DF48BD">
      <w:pPr>
        <w:spacing w:line="240" w:lineRule="auto"/>
        <w:ind w:firstLine="540"/>
        <w:contextualSpacing/>
        <w:rPr>
          <w:rFonts w:ascii="Times New Roman" w:hAnsi="Times New Roman" w:cs="Times New Roman"/>
          <w:szCs w:val="32"/>
        </w:rPr>
      </w:pPr>
    </w:p>
    <w:p w:rsidR="00DF48BD" w:rsidRPr="00DF48BD" w:rsidRDefault="00DF48BD" w:rsidP="00DF48BD">
      <w:pPr>
        <w:spacing w:line="240" w:lineRule="auto"/>
        <w:ind w:firstLine="540"/>
        <w:contextualSpacing/>
        <w:rPr>
          <w:rFonts w:ascii="Times New Roman" w:hAnsi="Times New Roman" w:cs="Times New Roman"/>
          <w:szCs w:val="32"/>
        </w:rPr>
      </w:pPr>
    </w:p>
    <w:p w:rsidR="00CC1121" w:rsidRPr="00DF48BD" w:rsidRDefault="00CC1121" w:rsidP="00DF48BD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CC1121" w:rsidRPr="00DF48BD" w:rsidSect="00CA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757BF"/>
    <w:multiLevelType w:val="multilevel"/>
    <w:tmpl w:val="C3D0B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10D6C"/>
    <w:rsid w:val="00110D6C"/>
    <w:rsid w:val="002C3D21"/>
    <w:rsid w:val="00CA042D"/>
    <w:rsid w:val="00CC1121"/>
    <w:rsid w:val="00DF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8B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Арухан</cp:lastModifiedBy>
  <cp:revision>1</cp:revision>
  <dcterms:created xsi:type="dcterms:W3CDTF">2018-10-03T16:57:00Z</dcterms:created>
  <dcterms:modified xsi:type="dcterms:W3CDTF">2018-10-03T17:45:00Z</dcterms:modified>
</cp:coreProperties>
</file>